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10" w:rsidRDefault="008C5410" w:rsidP="008C5410">
      <w:pPr>
        <w:pStyle w:val="Default"/>
      </w:pPr>
      <w:r>
        <w:t>Obec Ľubietová</w:t>
      </w:r>
    </w:p>
    <w:p w:rsidR="008C5410" w:rsidRDefault="008C5410" w:rsidP="008C5410">
      <w:pPr>
        <w:pStyle w:val="Default"/>
      </w:pPr>
      <w:r>
        <w:t>Nám. V. Dunajského 1/1</w:t>
      </w:r>
    </w:p>
    <w:p w:rsidR="008C5410" w:rsidRDefault="008C5410" w:rsidP="008C5410">
      <w:pPr>
        <w:pStyle w:val="Default"/>
      </w:pPr>
      <w:r>
        <w:t>976 55 Ľubietová</w:t>
      </w:r>
    </w:p>
    <w:p w:rsidR="008C5410" w:rsidRDefault="008C5410" w:rsidP="008C5410">
      <w:pPr>
        <w:pStyle w:val="Default"/>
      </w:pPr>
    </w:p>
    <w:p w:rsidR="008C5410" w:rsidRDefault="008C5410" w:rsidP="008C5410">
      <w:pPr>
        <w:pStyle w:val="Default"/>
      </w:pPr>
    </w:p>
    <w:p w:rsidR="008C5410" w:rsidRDefault="008C5410" w:rsidP="008C5410">
      <w:pPr>
        <w:pStyle w:val="Default"/>
      </w:pPr>
    </w:p>
    <w:p w:rsidR="008C5410" w:rsidRDefault="008C5410" w:rsidP="008C5410">
      <w:pPr>
        <w:pStyle w:val="Default"/>
        <w:jc w:val="center"/>
      </w:pPr>
    </w:p>
    <w:p w:rsidR="008C5410" w:rsidRDefault="008C5410" w:rsidP="008C541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VYHLÁSENIE</w:t>
      </w:r>
    </w:p>
    <w:p w:rsidR="008C5410" w:rsidRDefault="008C5410" w:rsidP="008C541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výberového konania na obsadenie funkcie obecného kronikára</w:t>
      </w:r>
    </w:p>
    <w:p w:rsidR="008C5410" w:rsidRDefault="008C5410" w:rsidP="008C541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obce Ľubietová</w:t>
      </w:r>
    </w:p>
    <w:p w:rsidR="00F6183E" w:rsidRDefault="00F6183E" w:rsidP="00F6183E">
      <w:pPr>
        <w:pStyle w:val="Default"/>
        <w:jc w:val="center"/>
        <w:rPr>
          <w:sz w:val="22"/>
          <w:szCs w:val="22"/>
        </w:rPr>
      </w:pPr>
    </w:p>
    <w:p w:rsidR="008C5410" w:rsidRDefault="008C5410" w:rsidP="00F6183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Obec </w:t>
      </w:r>
      <w:r w:rsidR="002249AD">
        <w:rPr>
          <w:sz w:val="22"/>
          <w:szCs w:val="22"/>
        </w:rPr>
        <w:t>Ľubietová</w:t>
      </w:r>
    </w:p>
    <w:p w:rsidR="00F6183E" w:rsidRDefault="008C5410" w:rsidP="00F6183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vyhlasuje </w:t>
      </w:r>
    </w:p>
    <w:p w:rsidR="00F6183E" w:rsidRDefault="008C5410" w:rsidP="00F6183E">
      <w:pPr>
        <w:pStyle w:val="Default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výberové konanie na obsadenie funkcie obecného kronikára obce </w:t>
      </w:r>
      <w:r w:rsidR="00F6183E">
        <w:rPr>
          <w:sz w:val="22"/>
          <w:szCs w:val="22"/>
        </w:rPr>
        <w:t>Ľubietová</w:t>
      </w:r>
    </w:p>
    <w:p w:rsidR="00F6183E" w:rsidRDefault="00F6183E" w:rsidP="008C5410">
      <w:pPr>
        <w:pStyle w:val="Default"/>
        <w:rPr>
          <w:b/>
          <w:bCs/>
          <w:sz w:val="22"/>
          <w:szCs w:val="22"/>
        </w:rPr>
      </w:pPr>
    </w:p>
    <w:p w:rsidR="008C5410" w:rsidRDefault="008C5410" w:rsidP="008C54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Kvalifikačné predpoklady: </w:t>
      </w:r>
    </w:p>
    <w:p w:rsidR="00F6183E" w:rsidRDefault="00F6183E" w:rsidP="008C5410">
      <w:pPr>
        <w:pStyle w:val="Default"/>
        <w:rPr>
          <w:sz w:val="22"/>
          <w:szCs w:val="22"/>
        </w:rPr>
      </w:pPr>
    </w:p>
    <w:p w:rsidR="008C5410" w:rsidRDefault="008C5410" w:rsidP="00F6183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min</w:t>
      </w:r>
      <w:r w:rsidR="00357FFE">
        <w:rPr>
          <w:sz w:val="22"/>
          <w:szCs w:val="22"/>
        </w:rPr>
        <w:t>imálne stredoškolské vzdelanie</w:t>
      </w:r>
    </w:p>
    <w:p w:rsidR="008C5410" w:rsidRDefault="008C5410" w:rsidP="008C5410">
      <w:pPr>
        <w:pStyle w:val="Default"/>
        <w:rPr>
          <w:sz w:val="22"/>
          <w:szCs w:val="22"/>
        </w:rPr>
      </w:pPr>
    </w:p>
    <w:p w:rsidR="008C5410" w:rsidRDefault="008C5410" w:rsidP="008C54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Ďalšie kritériá a požiadavky: </w:t>
      </w:r>
    </w:p>
    <w:p w:rsidR="00F6183E" w:rsidRDefault="00F6183E" w:rsidP="008C5410">
      <w:pPr>
        <w:pStyle w:val="Default"/>
        <w:rPr>
          <w:sz w:val="22"/>
          <w:szCs w:val="22"/>
        </w:rPr>
      </w:pPr>
    </w:p>
    <w:p w:rsidR="008C5410" w:rsidRDefault="008C5410" w:rsidP="008C54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Občianska bezúhonnosť, osobnostné a moráln</w:t>
      </w:r>
      <w:r w:rsidR="00357FFE">
        <w:rPr>
          <w:sz w:val="22"/>
          <w:szCs w:val="22"/>
        </w:rPr>
        <w:t>e predpoklady na výkon funkcie</w:t>
      </w:r>
    </w:p>
    <w:p w:rsidR="00F6183E" w:rsidRDefault="00F6183E" w:rsidP="008C5410">
      <w:pPr>
        <w:pStyle w:val="Default"/>
        <w:rPr>
          <w:b/>
          <w:bCs/>
          <w:sz w:val="22"/>
          <w:szCs w:val="22"/>
        </w:rPr>
      </w:pPr>
    </w:p>
    <w:p w:rsidR="008C5410" w:rsidRDefault="008C5410" w:rsidP="008C54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Podmienky pre zaradenie do výberového konania: </w:t>
      </w:r>
    </w:p>
    <w:p w:rsidR="00F6183E" w:rsidRDefault="00F6183E" w:rsidP="008C5410">
      <w:pPr>
        <w:pStyle w:val="Default"/>
        <w:spacing w:after="264"/>
        <w:rPr>
          <w:sz w:val="22"/>
          <w:szCs w:val="22"/>
        </w:rPr>
      </w:pPr>
    </w:p>
    <w:p w:rsidR="008C5410" w:rsidRDefault="008C5410" w:rsidP="00F6183E">
      <w:pPr>
        <w:pStyle w:val="Default"/>
        <w:numPr>
          <w:ilvl w:val="0"/>
          <w:numId w:val="1"/>
        </w:numPr>
        <w:spacing w:after="264"/>
        <w:rPr>
          <w:sz w:val="22"/>
          <w:szCs w:val="22"/>
        </w:rPr>
      </w:pPr>
      <w:r>
        <w:rPr>
          <w:sz w:val="22"/>
          <w:szCs w:val="22"/>
        </w:rPr>
        <w:t xml:space="preserve">písomná </w:t>
      </w:r>
      <w:r>
        <w:rPr>
          <w:b/>
          <w:bCs/>
          <w:sz w:val="22"/>
          <w:szCs w:val="22"/>
        </w:rPr>
        <w:t xml:space="preserve">žiadosť </w:t>
      </w:r>
      <w:r>
        <w:rPr>
          <w:sz w:val="22"/>
          <w:szCs w:val="22"/>
        </w:rPr>
        <w:t xml:space="preserve">o zaradenie do výberového konania obsahujúca aj súhlas uchádzača so spracovaním osobných údajov v zmysle Zákona o ochrane osobných údajov č. 122/2013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 v </w:t>
      </w:r>
      <w:proofErr w:type="spellStart"/>
      <w:r w:rsidR="00357FFE">
        <w:rPr>
          <w:sz w:val="22"/>
          <w:szCs w:val="22"/>
        </w:rPr>
        <w:t>z.n.p</w:t>
      </w:r>
      <w:proofErr w:type="spellEnd"/>
      <w:r w:rsidR="00357FFE">
        <w:rPr>
          <w:sz w:val="22"/>
          <w:szCs w:val="22"/>
        </w:rPr>
        <w:t>. počas výberového konania</w:t>
      </w:r>
      <w:r>
        <w:rPr>
          <w:sz w:val="22"/>
          <w:szCs w:val="22"/>
        </w:rPr>
        <w:t xml:space="preserve"> </w:t>
      </w:r>
    </w:p>
    <w:p w:rsidR="008C5410" w:rsidRDefault="008C5410" w:rsidP="00F6183E">
      <w:pPr>
        <w:pStyle w:val="Default"/>
        <w:numPr>
          <w:ilvl w:val="0"/>
          <w:numId w:val="1"/>
        </w:numPr>
        <w:spacing w:after="264"/>
        <w:rPr>
          <w:sz w:val="22"/>
          <w:szCs w:val="22"/>
        </w:rPr>
      </w:pPr>
      <w:r>
        <w:rPr>
          <w:sz w:val="22"/>
          <w:szCs w:val="22"/>
        </w:rPr>
        <w:t xml:space="preserve">vlastnoručne napísaný </w:t>
      </w:r>
      <w:r>
        <w:rPr>
          <w:b/>
          <w:bCs/>
          <w:sz w:val="22"/>
          <w:szCs w:val="22"/>
        </w:rPr>
        <w:t>životopis</w:t>
      </w:r>
      <w:r w:rsidR="00357FFE">
        <w:rPr>
          <w:sz w:val="22"/>
          <w:szCs w:val="22"/>
        </w:rPr>
        <w:t>,</w:t>
      </w:r>
    </w:p>
    <w:p w:rsidR="008C5410" w:rsidRDefault="00357FFE" w:rsidP="00F6183E">
      <w:pPr>
        <w:pStyle w:val="Default"/>
        <w:numPr>
          <w:ilvl w:val="0"/>
          <w:numId w:val="1"/>
        </w:numPr>
        <w:spacing w:after="264"/>
        <w:rPr>
          <w:sz w:val="22"/>
          <w:szCs w:val="22"/>
        </w:rPr>
      </w:pPr>
      <w:r>
        <w:rPr>
          <w:sz w:val="22"/>
          <w:szCs w:val="22"/>
        </w:rPr>
        <w:t>doklad o vzdelaní – fotokópia</w:t>
      </w:r>
      <w:r w:rsidR="008C5410">
        <w:rPr>
          <w:sz w:val="22"/>
          <w:szCs w:val="22"/>
        </w:rPr>
        <w:t xml:space="preserve"> </w:t>
      </w:r>
    </w:p>
    <w:p w:rsidR="008C5410" w:rsidRDefault="008C5410" w:rsidP="00F6183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vlastný návrh vzoru jednej strany kroniky písanej vlastnou rukou </w:t>
      </w:r>
    </w:p>
    <w:p w:rsidR="008C5410" w:rsidRDefault="008C5410" w:rsidP="008C5410">
      <w:pPr>
        <w:pStyle w:val="Default"/>
        <w:rPr>
          <w:sz w:val="22"/>
          <w:szCs w:val="22"/>
        </w:rPr>
      </w:pPr>
    </w:p>
    <w:p w:rsidR="008C5410" w:rsidRDefault="008C5410" w:rsidP="008C54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Ďalšie podmienky: </w:t>
      </w:r>
    </w:p>
    <w:p w:rsidR="008C5410" w:rsidRDefault="008C5410" w:rsidP="00F6183E">
      <w:pPr>
        <w:pStyle w:val="Default"/>
        <w:numPr>
          <w:ilvl w:val="0"/>
          <w:numId w:val="1"/>
        </w:numPr>
        <w:spacing w:after="268"/>
        <w:rPr>
          <w:sz w:val="22"/>
          <w:szCs w:val="22"/>
        </w:rPr>
      </w:pPr>
      <w:r>
        <w:rPr>
          <w:sz w:val="22"/>
          <w:szCs w:val="22"/>
        </w:rPr>
        <w:t xml:space="preserve">Znalosť slovenského jazyka, dobré štylistické znalosti </w:t>
      </w:r>
    </w:p>
    <w:p w:rsidR="008C5410" w:rsidRDefault="008C5410" w:rsidP="00F6183E">
      <w:pPr>
        <w:pStyle w:val="Default"/>
        <w:numPr>
          <w:ilvl w:val="0"/>
          <w:numId w:val="1"/>
        </w:numPr>
        <w:spacing w:after="268"/>
        <w:rPr>
          <w:sz w:val="22"/>
          <w:szCs w:val="22"/>
        </w:rPr>
      </w:pPr>
      <w:r>
        <w:rPr>
          <w:sz w:val="22"/>
          <w:szCs w:val="22"/>
        </w:rPr>
        <w:t xml:space="preserve">Široký spoločensko-politický rozhľad o dianí v obci, života jej obyvateľov </w:t>
      </w:r>
    </w:p>
    <w:p w:rsidR="008C5410" w:rsidRDefault="008C5410" w:rsidP="00F6183E">
      <w:pPr>
        <w:pStyle w:val="Default"/>
        <w:numPr>
          <w:ilvl w:val="0"/>
          <w:numId w:val="1"/>
        </w:numPr>
        <w:spacing w:after="268"/>
        <w:rPr>
          <w:sz w:val="22"/>
          <w:szCs w:val="22"/>
        </w:rPr>
      </w:pPr>
      <w:r>
        <w:rPr>
          <w:sz w:val="22"/>
          <w:szCs w:val="22"/>
        </w:rPr>
        <w:t xml:space="preserve">Záujem a pozitívny vzťah k predmetnej dokumentácii, k histórii obce </w:t>
      </w:r>
    </w:p>
    <w:p w:rsidR="008C5410" w:rsidRDefault="008C5410" w:rsidP="00F6183E">
      <w:pPr>
        <w:pStyle w:val="Default"/>
        <w:numPr>
          <w:ilvl w:val="0"/>
          <w:numId w:val="1"/>
        </w:numPr>
        <w:spacing w:after="268"/>
        <w:rPr>
          <w:sz w:val="22"/>
          <w:szCs w:val="22"/>
        </w:rPr>
      </w:pPr>
      <w:r>
        <w:rPr>
          <w:sz w:val="22"/>
          <w:szCs w:val="22"/>
        </w:rPr>
        <w:t xml:space="preserve">Schopnosť získavať, zhromažďovať, selektovať a overovať informácie </w:t>
      </w:r>
    </w:p>
    <w:p w:rsidR="008C5410" w:rsidRDefault="008C5410" w:rsidP="00F6183E">
      <w:pPr>
        <w:pStyle w:val="Default"/>
        <w:numPr>
          <w:ilvl w:val="0"/>
          <w:numId w:val="1"/>
        </w:numPr>
        <w:spacing w:after="268"/>
        <w:rPr>
          <w:sz w:val="22"/>
          <w:szCs w:val="22"/>
        </w:rPr>
      </w:pPr>
      <w:r>
        <w:rPr>
          <w:sz w:val="22"/>
          <w:szCs w:val="22"/>
        </w:rPr>
        <w:t xml:space="preserve">Časová flexibilita a záujem zúčastňovať sa na akciách a podujatiach obce </w:t>
      </w:r>
    </w:p>
    <w:p w:rsidR="008C5410" w:rsidRDefault="008C5410" w:rsidP="00F6183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Samostatnosť, dobrá organizácia práce a záujem o zdokonaľovanie </w:t>
      </w:r>
    </w:p>
    <w:p w:rsidR="008C5410" w:rsidRDefault="008C5410" w:rsidP="008C5410">
      <w:pPr>
        <w:pStyle w:val="Default"/>
        <w:rPr>
          <w:sz w:val="22"/>
          <w:szCs w:val="22"/>
        </w:rPr>
      </w:pPr>
    </w:p>
    <w:p w:rsidR="008C5410" w:rsidRDefault="008C5410" w:rsidP="008C54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Pracovno-právny vzťah: obdobný pracovný pomer v zmysle ZP. </w:t>
      </w:r>
    </w:p>
    <w:p w:rsidR="008C5410" w:rsidRDefault="008C5410" w:rsidP="008C54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Uzávierka prihlášok: do </w:t>
      </w:r>
      <w:r w:rsidR="00357FFE">
        <w:rPr>
          <w:b/>
          <w:bCs/>
          <w:sz w:val="22"/>
          <w:szCs w:val="22"/>
        </w:rPr>
        <w:t>3</w:t>
      </w:r>
      <w:r w:rsidR="006D4C98">
        <w:rPr>
          <w:b/>
          <w:bCs/>
          <w:sz w:val="22"/>
          <w:szCs w:val="22"/>
        </w:rPr>
        <w:t>1</w:t>
      </w:r>
      <w:r w:rsidR="00F6183E">
        <w:rPr>
          <w:b/>
          <w:bCs/>
          <w:sz w:val="22"/>
          <w:szCs w:val="22"/>
        </w:rPr>
        <w:t>. 3. 2017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(piatok) do 11.00 hod. </w:t>
      </w:r>
    </w:p>
    <w:p w:rsidR="008C5410" w:rsidRDefault="008C5410" w:rsidP="008C5410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Žiadosť spolu s ostatnými požadovanými dokladmi je potrebné doručiť do stanoveného termínu na Obecný úrad v </w:t>
      </w:r>
      <w:r w:rsidR="004535BA">
        <w:rPr>
          <w:sz w:val="22"/>
          <w:szCs w:val="22"/>
        </w:rPr>
        <w:t>Ľubietovej</w:t>
      </w:r>
      <w:r>
        <w:rPr>
          <w:sz w:val="22"/>
          <w:szCs w:val="22"/>
        </w:rPr>
        <w:t xml:space="preserve"> na adresu: Obecný úrad </w:t>
      </w:r>
      <w:r w:rsidR="004535BA">
        <w:rPr>
          <w:sz w:val="22"/>
          <w:szCs w:val="22"/>
        </w:rPr>
        <w:t>Ľubietová, nám V. Dunajského 1/1, 976 55 Ľubietová</w:t>
      </w:r>
      <w:r>
        <w:rPr>
          <w:sz w:val="22"/>
          <w:szCs w:val="22"/>
        </w:rPr>
        <w:t xml:space="preserve">. Pri osobnom odovzdávaní – do podateľne </w:t>
      </w:r>
      <w:r w:rsidR="004535BA">
        <w:rPr>
          <w:sz w:val="22"/>
          <w:szCs w:val="22"/>
        </w:rPr>
        <w:t>Obecného úradu Ľubietová, nám V. Dunajského 1/1, 976 55 Ľubietová</w:t>
      </w:r>
      <w:r>
        <w:rPr>
          <w:sz w:val="22"/>
          <w:szCs w:val="22"/>
        </w:rPr>
        <w:t>, prvé poschodie</w:t>
      </w:r>
      <w:r w:rsidR="004535BA">
        <w:rPr>
          <w:sz w:val="22"/>
          <w:szCs w:val="22"/>
        </w:rPr>
        <w:t>.</w:t>
      </w:r>
      <w:r>
        <w:rPr>
          <w:sz w:val="22"/>
          <w:szCs w:val="22"/>
        </w:rPr>
        <w:t xml:space="preserve"> Zalepenú obálku je potrebné označiť: „Výberové konanie obecný kronikár - neotvárať“. </w:t>
      </w:r>
    </w:p>
    <w:p w:rsidR="008C5410" w:rsidRDefault="008C5410" w:rsidP="008C54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Termín a miesto </w:t>
      </w:r>
      <w:r>
        <w:rPr>
          <w:sz w:val="22"/>
          <w:szCs w:val="22"/>
        </w:rPr>
        <w:t xml:space="preserve">výberového konania pre prihlásených uchádzačov bude oznámené písomne. </w:t>
      </w:r>
    </w:p>
    <w:p w:rsidR="008C5410" w:rsidRDefault="008C5410" w:rsidP="008C54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4535BA">
        <w:rPr>
          <w:sz w:val="22"/>
          <w:szCs w:val="22"/>
        </w:rPr>
        <w:t>Ľubietovej</w:t>
      </w:r>
      <w:r>
        <w:rPr>
          <w:sz w:val="22"/>
          <w:szCs w:val="22"/>
        </w:rPr>
        <w:t xml:space="preserve"> dňa </w:t>
      </w:r>
      <w:r w:rsidR="006D4C98">
        <w:rPr>
          <w:sz w:val="22"/>
          <w:szCs w:val="22"/>
        </w:rPr>
        <w:t>28</w:t>
      </w:r>
      <w:bookmarkStart w:id="0" w:name="_GoBack"/>
      <w:bookmarkEnd w:id="0"/>
      <w:r w:rsidR="004535BA">
        <w:rPr>
          <w:sz w:val="22"/>
          <w:szCs w:val="22"/>
        </w:rPr>
        <w:t>. 2. 2017</w:t>
      </w:r>
    </w:p>
    <w:p w:rsidR="008C5410" w:rsidRDefault="008C5410" w:rsidP="008C54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Ing. </w:t>
      </w:r>
      <w:r w:rsidR="004535BA">
        <w:rPr>
          <w:b/>
          <w:bCs/>
          <w:sz w:val="22"/>
          <w:szCs w:val="22"/>
        </w:rPr>
        <w:t>Pavel Zajac</w:t>
      </w:r>
    </w:p>
    <w:p w:rsidR="00F968F7" w:rsidRDefault="008C5410" w:rsidP="008C5410">
      <w:r>
        <w:t>starosta obce</w:t>
      </w:r>
    </w:p>
    <w:sectPr w:rsidR="00F96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25B"/>
    <w:multiLevelType w:val="hybridMultilevel"/>
    <w:tmpl w:val="8642F7A6"/>
    <w:lvl w:ilvl="0" w:tplc="8BDCE75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04F52"/>
    <w:multiLevelType w:val="hybridMultilevel"/>
    <w:tmpl w:val="5F826F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830ED"/>
    <w:multiLevelType w:val="hybridMultilevel"/>
    <w:tmpl w:val="5468A11E"/>
    <w:lvl w:ilvl="0" w:tplc="8BDCE75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72312"/>
    <w:multiLevelType w:val="hybridMultilevel"/>
    <w:tmpl w:val="39A6FF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85"/>
    <w:rsid w:val="002249AD"/>
    <w:rsid w:val="00357FFE"/>
    <w:rsid w:val="004535BA"/>
    <w:rsid w:val="006D4C98"/>
    <w:rsid w:val="008C5410"/>
    <w:rsid w:val="00CB1085"/>
    <w:rsid w:val="00F6183E"/>
    <w:rsid w:val="00F9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C54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C54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6</cp:revision>
  <dcterms:created xsi:type="dcterms:W3CDTF">2017-02-14T09:43:00Z</dcterms:created>
  <dcterms:modified xsi:type="dcterms:W3CDTF">2017-03-03T11:05:00Z</dcterms:modified>
</cp:coreProperties>
</file>